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C56" w:rsidRPr="00171C56" w:rsidRDefault="00171C56" w:rsidP="0050559B">
      <w:pPr>
        <w:pStyle w:val="Bezodstpw"/>
        <w:rPr>
          <w:lang w:eastAsia="pl-PL"/>
        </w:rPr>
      </w:pPr>
    </w:p>
    <w:p w:rsidR="00517AE0" w:rsidRPr="002C1612" w:rsidRDefault="00517AE0" w:rsidP="00517AE0">
      <w:pPr>
        <w:pStyle w:val="Bezodstpw"/>
        <w:jc w:val="center"/>
        <w:rPr>
          <w:rFonts w:ascii="Bookman Old Style" w:hAnsi="Bookman Old Style"/>
          <w:b/>
          <w:sz w:val="28"/>
          <w:szCs w:val="28"/>
        </w:rPr>
      </w:pPr>
      <w:r w:rsidRPr="002C1612">
        <w:rPr>
          <w:rFonts w:ascii="Bookman Old Style" w:hAnsi="Bookman Old Style"/>
          <w:b/>
          <w:sz w:val="28"/>
          <w:szCs w:val="28"/>
        </w:rPr>
        <w:t xml:space="preserve">Regulamin świetlicy szkolnej </w:t>
      </w:r>
    </w:p>
    <w:p w:rsidR="00517AE0" w:rsidRPr="002C1612" w:rsidRDefault="00517AE0" w:rsidP="00517AE0">
      <w:pPr>
        <w:pStyle w:val="Bezodstpw"/>
        <w:jc w:val="center"/>
        <w:rPr>
          <w:rFonts w:ascii="Bookman Old Style" w:hAnsi="Bookman Old Style"/>
          <w:b/>
          <w:sz w:val="28"/>
          <w:szCs w:val="28"/>
        </w:rPr>
      </w:pPr>
      <w:r w:rsidRPr="002C1612">
        <w:rPr>
          <w:rFonts w:ascii="Bookman Old Style" w:hAnsi="Bookman Old Style"/>
          <w:b/>
          <w:sz w:val="28"/>
          <w:szCs w:val="28"/>
        </w:rPr>
        <w:t xml:space="preserve">Szkoły Podstawowej </w:t>
      </w:r>
    </w:p>
    <w:p w:rsidR="00517AE0" w:rsidRPr="002C1612" w:rsidRDefault="00517AE0" w:rsidP="00517AE0">
      <w:pPr>
        <w:pStyle w:val="Bezodstpw"/>
        <w:jc w:val="center"/>
        <w:rPr>
          <w:rFonts w:ascii="Bookman Old Style" w:hAnsi="Bookman Old Style"/>
          <w:b/>
          <w:sz w:val="28"/>
          <w:szCs w:val="28"/>
        </w:rPr>
      </w:pPr>
      <w:r w:rsidRPr="002C1612">
        <w:rPr>
          <w:rFonts w:ascii="Bookman Old Style" w:hAnsi="Bookman Old Style"/>
          <w:b/>
          <w:sz w:val="28"/>
          <w:szCs w:val="28"/>
        </w:rPr>
        <w:t xml:space="preserve">im. Tadeusza Kościuszki w Dobrzanach </w:t>
      </w:r>
    </w:p>
    <w:p w:rsidR="0074326D" w:rsidRPr="00476D33" w:rsidRDefault="00517AE0" w:rsidP="00476D33">
      <w:pPr>
        <w:pStyle w:val="Bezodstpw"/>
        <w:jc w:val="center"/>
        <w:rPr>
          <w:rFonts w:ascii="Bookman Old Style" w:hAnsi="Bookman Old Style"/>
          <w:b/>
          <w:sz w:val="28"/>
          <w:szCs w:val="28"/>
        </w:rPr>
      </w:pPr>
      <w:r w:rsidRPr="002C1612">
        <w:rPr>
          <w:rFonts w:ascii="Bookman Old Style" w:hAnsi="Bookman Old Style"/>
          <w:b/>
          <w:sz w:val="28"/>
          <w:szCs w:val="28"/>
        </w:rPr>
        <w:t>rok szkolny 2026/2027</w:t>
      </w:r>
      <w:r w:rsidR="0050559B" w:rsidRPr="0074326D">
        <w:rPr>
          <w:rFonts w:ascii="Times New Roman" w:hAnsi="Times New Roman" w:cs="Times New Roman"/>
          <w:sz w:val="28"/>
          <w:szCs w:val="28"/>
          <w:lang w:eastAsia="pl-PL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     </w:t>
      </w:r>
    </w:p>
    <w:p w:rsidR="00476D33" w:rsidRPr="00476D33" w:rsidRDefault="00476D33" w:rsidP="00476D33">
      <w:pPr>
        <w:pStyle w:val="Bezodstpw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</w:p>
    <w:p w:rsidR="00422E42" w:rsidRDefault="00422E42" w:rsidP="0074326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17AE0" w:rsidRPr="00B03D83" w:rsidRDefault="00517AE0" w:rsidP="00517AE0">
      <w:pPr>
        <w:rPr>
          <w:rFonts w:ascii="Times New Roman" w:hAnsi="Times New Roman" w:cs="Times New Roman"/>
          <w:sz w:val="24"/>
          <w:szCs w:val="24"/>
          <w:u w:val="single"/>
        </w:rPr>
      </w:pPr>
      <w:r w:rsidRPr="00B03D83">
        <w:rPr>
          <w:rFonts w:ascii="Times New Roman" w:hAnsi="Times New Roman" w:cs="Times New Roman"/>
          <w:sz w:val="24"/>
          <w:szCs w:val="24"/>
          <w:u w:val="single"/>
        </w:rPr>
        <w:t>Podstawa prawna</w:t>
      </w:r>
    </w:p>
    <w:p w:rsidR="00517AE0" w:rsidRPr="00A6442A" w:rsidRDefault="00517AE0" w:rsidP="00A6442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 xml:space="preserve">Art. 105 ustawy z dnia 14 grudnia 2016 r. - Prawo oświatowe (DZ. U. z 2026r. poz. 820 – </w:t>
      </w:r>
      <w:proofErr w:type="spellStart"/>
      <w:r w:rsidRPr="00B03D8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B03D83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422E42" w:rsidRPr="00422E42" w:rsidRDefault="00422E42" w:rsidP="0074326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4326D" w:rsidRPr="00422E42" w:rsidRDefault="0074326D" w:rsidP="0074326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17AE0" w:rsidRPr="00B03D83" w:rsidRDefault="00517AE0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D83">
        <w:rPr>
          <w:rFonts w:ascii="Times New Roman" w:hAnsi="Times New Roman" w:cs="Times New Roman"/>
          <w:b/>
          <w:sz w:val="24"/>
          <w:szCs w:val="24"/>
        </w:rPr>
        <w:t xml:space="preserve">§ 1 </w:t>
      </w:r>
    </w:p>
    <w:p w:rsidR="00171C56" w:rsidRDefault="00171C56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0276D0"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</w:t>
      </w:r>
    </w:p>
    <w:p w:rsidR="00363B70" w:rsidRPr="000276D0" w:rsidRDefault="00363B70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2C1612" w:rsidRDefault="00171C56" w:rsidP="002C1612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Świetlica jest integralną częścią szkoły - w swojej programowej działalności realizuje cele </w:t>
      </w:r>
      <w:r w:rsidR="0074326D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i zadania szkoły, ze szczególnym uwzględnieniem treści i działań wychowawczo-opiekuńczych przyjętych w planie pracy oraz w programie wychowawcz</w:t>
      </w:r>
      <w:r w:rsidR="0074326D">
        <w:rPr>
          <w:rFonts w:ascii="Times New Roman" w:hAnsi="Times New Roman" w:cs="Times New Roman"/>
          <w:sz w:val="24"/>
          <w:szCs w:val="24"/>
          <w:lang w:eastAsia="pl-PL"/>
        </w:rPr>
        <w:t>o</w:t>
      </w:r>
      <w:r w:rsidR="0074326D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- profilaktycznym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szkoły</w:t>
      </w:r>
      <w:r w:rsidR="0074326D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W świetlicy zadania realizowane są według rocznego planu pracy i tygodniowego rozkładu zajęć opracowanego w oparciu </w:t>
      </w:r>
    </w:p>
    <w:p w:rsidR="00171C56" w:rsidRPr="0074326D" w:rsidRDefault="00171C56" w:rsidP="002C1612">
      <w:pPr>
        <w:pStyle w:val="Bezodstpw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o roczny plan pracy szkoły.</w:t>
      </w:r>
    </w:p>
    <w:p w:rsidR="004634E3" w:rsidRPr="004634E3" w:rsidRDefault="004634E3" w:rsidP="004634E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</w:t>
      </w:r>
      <w:r w:rsidRPr="004634E3">
        <w:rPr>
          <w:rFonts w:ascii="Times New Roman" w:hAnsi="Times New Roman" w:cs="Times New Roman"/>
          <w:sz w:val="24"/>
          <w:szCs w:val="24"/>
        </w:rPr>
        <w:t xml:space="preserve">Świetlica jest miejscem odpoczynku i daje sposobność na pogłębianie kontaktów </w:t>
      </w:r>
    </w:p>
    <w:p w:rsidR="000276D0" w:rsidRPr="005A4CDE" w:rsidRDefault="004634E3" w:rsidP="005A4CDE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4634E3">
        <w:rPr>
          <w:rFonts w:ascii="Times New Roman" w:hAnsi="Times New Roman" w:cs="Times New Roman"/>
          <w:sz w:val="24"/>
          <w:szCs w:val="24"/>
        </w:rPr>
        <w:t>z grupą rówieśniczą. Swobodniejszy charakter zajęć tworzy sytuacje sprzyjające prawidłowemu i wszechstronnemu rozwojowi psychospołecznemu</w:t>
      </w:r>
      <w:r w:rsidR="005A4CDE">
        <w:rPr>
          <w:rFonts w:ascii="Times New Roman" w:hAnsi="Times New Roman" w:cs="Times New Roman"/>
          <w:sz w:val="24"/>
          <w:szCs w:val="24"/>
        </w:rPr>
        <w:t>.</w:t>
      </w:r>
      <w:r w:rsidRPr="005A4C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517AE0" w:rsidRPr="00B03D83" w:rsidRDefault="00517AE0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2</w:t>
      </w:r>
      <w:r w:rsidRPr="00B03D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3E9C" w:rsidRPr="007C3E9C" w:rsidRDefault="007C3E9C" w:rsidP="00517A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3E9C">
        <w:rPr>
          <w:rFonts w:ascii="Times New Roman" w:eastAsia="Calibri" w:hAnsi="Times New Roman" w:cs="Times New Roman"/>
          <w:b/>
          <w:sz w:val="24"/>
          <w:szCs w:val="24"/>
        </w:rPr>
        <w:t>Cele i zadania świetlicy szkolnej</w:t>
      </w:r>
    </w:p>
    <w:p w:rsidR="007C3E9C" w:rsidRPr="007C3E9C" w:rsidRDefault="007C3E9C" w:rsidP="007C3E9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3E9C" w:rsidRPr="002C1612" w:rsidRDefault="007C3E9C" w:rsidP="002C1612">
      <w:pPr>
        <w:pStyle w:val="Akapitzlist"/>
        <w:numPr>
          <w:ilvl w:val="0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Celem nadrzędnym świetlicy jest zapewnienie zorganizowanej opieki wychowawczej umożliwiającej wszechstronny rozwój osobowości: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uczniom dojeżdżający do szkoły z pobliskich miejscowości,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uczniom pracujących rodziców,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uczniom skierowanym do świetlicy przez dyrekcję podczas nieobecności    nauczyciela,</w:t>
      </w:r>
    </w:p>
    <w:p w:rsid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uczniom, którzy nie uczestniczą w zajęciach religii</w:t>
      </w:r>
      <w:r w:rsidR="000276D0" w:rsidRPr="002C1612">
        <w:rPr>
          <w:rFonts w:ascii="Times New Roman" w:eastAsia="Times New Roman" w:hAnsi="Times New Roman" w:cs="Times New Roman"/>
          <w:sz w:val="24"/>
          <w:szCs w:val="24"/>
        </w:rPr>
        <w:t>/etyki</w:t>
      </w:r>
      <w:r w:rsidRPr="002C161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22E42" w:rsidRPr="002C1612">
        <w:rPr>
          <w:rFonts w:ascii="Times New Roman" w:eastAsia="Times New Roman" w:hAnsi="Times New Roman" w:cs="Times New Roman"/>
          <w:sz w:val="24"/>
          <w:szCs w:val="24"/>
        </w:rPr>
        <w:t xml:space="preserve">edukacji zdrowotnej (edukacja seksualna), </w:t>
      </w:r>
      <w:r w:rsidRPr="002C1612">
        <w:rPr>
          <w:rFonts w:ascii="Times New Roman" w:eastAsia="Times New Roman" w:hAnsi="Times New Roman" w:cs="Times New Roman"/>
          <w:sz w:val="24"/>
          <w:szCs w:val="24"/>
        </w:rPr>
        <w:t xml:space="preserve">są zwolnieni z zajęć wychowania fizycznego oraz </w:t>
      </w:r>
    </w:p>
    <w:p w:rsidR="007C3E9C" w:rsidRPr="002C1612" w:rsidRDefault="007C3E9C" w:rsidP="002C1612">
      <w:pPr>
        <w:pStyle w:val="Akapitzlist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z innych przyczyn.</w:t>
      </w:r>
    </w:p>
    <w:p w:rsidR="007C3E9C" w:rsidRPr="002C1612" w:rsidRDefault="007C3E9C" w:rsidP="002C1612">
      <w:pPr>
        <w:pStyle w:val="Akapitzlist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Świetlica szkolna realizuje zadania opiekuńczo – wychowawcze poprzez: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organizowanie opieki,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organizowanie pomocy w nauce</w:t>
      </w:r>
      <w:r w:rsidR="000276D0" w:rsidRPr="002C1612">
        <w:rPr>
          <w:rFonts w:ascii="Times New Roman" w:eastAsia="Times New Roman" w:hAnsi="Times New Roman" w:cs="Times New Roman"/>
          <w:sz w:val="24"/>
          <w:szCs w:val="24"/>
        </w:rPr>
        <w:t xml:space="preserve"> oraz </w:t>
      </w:r>
      <w:r w:rsidRPr="002C1612">
        <w:rPr>
          <w:rFonts w:ascii="Times New Roman" w:eastAsia="Times New Roman" w:hAnsi="Times New Roman" w:cs="Times New Roman"/>
          <w:sz w:val="24"/>
          <w:szCs w:val="24"/>
        </w:rPr>
        <w:t>tworzenie warunków do nauki własnej,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wdrażanie do podejmowania wysiłku i samodzielnej pracy,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wyrównywanie szans edukacyjnych uczniów,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odkrywanie i rozwijanie zainteresowań,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1612">
        <w:rPr>
          <w:rFonts w:ascii="Times New Roman" w:eastAsia="Times New Roman" w:hAnsi="Times New Roman" w:cs="Times New Roman"/>
          <w:sz w:val="24"/>
          <w:szCs w:val="24"/>
        </w:rPr>
        <w:t>rozwijanie samodzielności i aktywności,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kształtowanie postaw społecznych  oraz przestrzeganie zasad kultury życia codziennego,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pobudzanie aktywności społecznej uczniów m.in. poprzez udział w akcjach charytatywnych, akcjach na rzecz społeczności</w:t>
      </w:r>
      <w:r w:rsidR="00422E42"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szkolnej i</w:t>
      </w: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lokalnej,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kształtowanie umi</w:t>
      </w:r>
      <w:r w:rsidR="00422E42"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ejętności współżycia w grupie, </w:t>
      </w: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podejm</w:t>
      </w:r>
      <w:r w:rsid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owania zadań zespołowych </w:t>
      </w:r>
      <w:r w:rsidR="00422E42"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</w:t>
      </w: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stymulowanie postawy twórczej,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wdrażanie nawyków zdrowego i higienicznego trybu życia,</w:t>
      </w:r>
    </w:p>
    <w:p w:rsidR="007C3E9C" w:rsidRP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współpracę ze środowiskiem rodzinnym, dyrekcją szkoły, wychowawcami, nauczycielami, pedagogiem </w:t>
      </w:r>
      <w:r w:rsidR="00422E42"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psychologiem </w:t>
      </w: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oraz pielęgniarką szkolną,</w:t>
      </w:r>
    </w:p>
    <w:p w:rsidR="002C1612" w:rsidRDefault="007C3E9C" w:rsidP="002C1612">
      <w:pPr>
        <w:pStyle w:val="Akapitzlist"/>
        <w:numPr>
          <w:ilvl w:val="1"/>
          <w:numId w:val="19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współpracę z biblioteką szkolną w celu rozwijania czytelnictwa </w:t>
      </w:r>
    </w:p>
    <w:p w:rsidR="00731CBB" w:rsidRPr="00FD5166" w:rsidRDefault="00363B70" w:rsidP="00FD5166">
      <w:pPr>
        <w:pStyle w:val="Akapitzlist"/>
        <w:suppressAutoHyphens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uwrażliwiania </w:t>
      </w:r>
      <w:r w:rsidR="007C3E9C" w:rsidRPr="002C1612">
        <w:rPr>
          <w:rFonts w:ascii="Times New Roman" w:eastAsia="Times New Roman" w:hAnsi="Times New Roman" w:cs="Times New Roman"/>
          <w:sz w:val="24"/>
          <w:szCs w:val="24"/>
          <w:lang w:eastAsia="zh-CN"/>
        </w:rPr>
        <w:t>na szeroko rozumianą kulturę.</w:t>
      </w:r>
    </w:p>
    <w:p w:rsidR="00731CBB" w:rsidRDefault="00731CBB" w:rsidP="0074326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517AE0" w:rsidRPr="00B03D83" w:rsidRDefault="00517AE0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:rsidR="00171C56" w:rsidRPr="00731CBB" w:rsidRDefault="00171C56" w:rsidP="00517AE0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731CBB">
        <w:rPr>
          <w:rFonts w:ascii="Times New Roman" w:hAnsi="Times New Roman" w:cs="Times New Roman"/>
          <w:b/>
          <w:sz w:val="24"/>
          <w:szCs w:val="24"/>
          <w:lang w:eastAsia="pl-PL"/>
        </w:rPr>
        <w:t>Założenia organizacyjne</w:t>
      </w:r>
      <w:r w:rsidR="00363B70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świetlicy szkolnej</w:t>
      </w:r>
    </w:p>
    <w:p w:rsidR="00731CBB" w:rsidRPr="00DA392D" w:rsidRDefault="00731CBB" w:rsidP="0074326D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802942" w:rsidRDefault="00802942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Godziny pracy świetlicy wynikają z tygodniowego rozkładu zajęć dydaktycznych poszczególnych oddziałów oraz harmonogramu przyjazdów i odjazdów autobusów szkolnych w bieżącym roku szkolnym.</w:t>
      </w:r>
    </w:p>
    <w:p w:rsidR="00802942" w:rsidRDefault="00802942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Nadzór pedagogiczny nad pracą świetlicy sprawuje dyrektor/wicedyrektor szkoły.</w:t>
      </w:r>
    </w:p>
    <w:p w:rsidR="00363B70" w:rsidRDefault="00802942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 xml:space="preserve">Obligatoryjnie opieką świetlicy objęci są uczniowie dojeżdżający do szkoły </w:t>
      </w:r>
    </w:p>
    <w:p w:rsidR="00802942" w:rsidRDefault="00802942" w:rsidP="00363B70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pobliskich miejscowości zgodnie z harmonogramem przywozów i odwozów uczniów</w:t>
      </w:r>
      <w:r w:rsidR="00B2153B">
        <w:rPr>
          <w:rFonts w:ascii="Times New Roman" w:hAnsi="Times New Roman" w:cs="Times New Roman"/>
          <w:sz w:val="24"/>
          <w:szCs w:val="24"/>
        </w:rPr>
        <w:t xml:space="preserve"> w danym roku szkolnym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2942" w:rsidRPr="00802942" w:rsidRDefault="00802942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802942">
        <w:rPr>
          <w:rFonts w:ascii="Times New Roman" w:hAnsi="Times New Roman" w:cs="Times New Roman"/>
          <w:sz w:val="24"/>
          <w:szCs w:val="24"/>
        </w:rPr>
        <w:t>Grupę wychowawczą w świetlicy szkolnej tworzy nie więcej niż 25 uczniów.</w:t>
      </w:r>
    </w:p>
    <w:p w:rsidR="00802942" w:rsidRDefault="00AD27A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„</w:t>
      </w:r>
      <w:r w:rsidR="00731CBB" w:rsidRPr="00802942">
        <w:rPr>
          <w:rFonts w:ascii="Times New Roman" w:hAnsi="Times New Roman" w:cs="Times New Roman"/>
          <w:sz w:val="24"/>
          <w:szCs w:val="24"/>
          <w:lang w:eastAsia="pl-PL"/>
        </w:rPr>
        <w:t>Grupę stałą</w:t>
      </w:r>
      <w:r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="00D05865" w:rsidRPr="00802942">
        <w:rPr>
          <w:rFonts w:ascii="Times New Roman" w:hAnsi="Times New Roman" w:cs="Times New Roman"/>
          <w:sz w:val="24"/>
          <w:szCs w:val="24"/>
          <w:lang w:eastAsia="pl-PL"/>
        </w:rPr>
        <w:t xml:space="preserve"> wychowanków</w:t>
      </w:r>
      <w:r w:rsidR="00802942">
        <w:rPr>
          <w:rFonts w:ascii="Times New Roman" w:hAnsi="Times New Roman" w:cs="Times New Roman"/>
          <w:sz w:val="24"/>
          <w:szCs w:val="24"/>
          <w:lang w:eastAsia="pl-PL"/>
        </w:rPr>
        <w:t xml:space="preserve"> stano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>wią uczniowie, których rodzice/</w:t>
      </w:r>
      <w:r w:rsidR="00802942">
        <w:rPr>
          <w:rFonts w:ascii="Times New Roman" w:hAnsi="Times New Roman" w:cs="Times New Roman"/>
          <w:sz w:val="24"/>
          <w:szCs w:val="24"/>
          <w:lang w:eastAsia="pl-PL"/>
        </w:rPr>
        <w:t>opiekunowie prawni pracują zawodowo</w:t>
      </w:r>
      <w:r w:rsidR="00802942" w:rsidRPr="0074326D">
        <w:rPr>
          <w:rFonts w:ascii="Times New Roman" w:hAnsi="Times New Roman" w:cs="Times New Roman"/>
          <w:sz w:val="24"/>
          <w:szCs w:val="24"/>
          <w:lang w:eastAsia="pl-PL"/>
        </w:rPr>
        <w:t>, sieroty,</w:t>
      </w:r>
      <w:r w:rsidR="00802942">
        <w:rPr>
          <w:rFonts w:ascii="Times New Roman" w:hAnsi="Times New Roman" w:cs="Times New Roman"/>
          <w:sz w:val="24"/>
          <w:szCs w:val="24"/>
          <w:lang w:eastAsia="pl-PL"/>
        </w:rPr>
        <w:t xml:space="preserve"> uczniowie z </w:t>
      </w:r>
      <w:r w:rsidR="00802942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rodzin niepełnych, wielodzie</w:t>
      </w:r>
      <w:r w:rsidR="00802942">
        <w:rPr>
          <w:rFonts w:ascii="Times New Roman" w:hAnsi="Times New Roman" w:cs="Times New Roman"/>
          <w:sz w:val="24"/>
          <w:szCs w:val="24"/>
          <w:lang w:eastAsia="pl-PL"/>
        </w:rPr>
        <w:t>tnych, zaniedbanych wychowawczo oraz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z</w:t>
      </w:r>
      <w:r w:rsidR="00802942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rodzin zastępczych.</w:t>
      </w:r>
    </w:p>
    <w:p w:rsidR="00B2153B" w:rsidRDefault="00AD27A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Przyjęcie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uczniów do świetlicy odbywa się na podstawie kart zgłoszeń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 xml:space="preserve"> (wniosków)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, które wypełniają rodzice</w:t>
      </w:r>
      <w:r>
        <w:rPr>
          <w:rFonts w:ascii="Times New Roman" w:hAnsi="Times New Roman" w:cs="Times New Roman"/>
          <w:sz w:val="24"/>
          <w:szCs w:val="24"/>
          <w:lang w:eastAsia="pl-PL"/>
        </w:rPr>
        <w:t>/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opiekunowie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pra</w:t>
      </w:r>
      <w:r w:rsidR="00363B70">
        <w:rPr>
          <w:rFonts w:ascii="Times New Roman" w:hAnsi="Times New Roman" w:cs="Times New Roman"/>
          <w:sz w:val="24"/>
          <w:szCs w:val="24"/>
          <w:lang w:eastAsia="pl-PL"/>
        </w:rPr>
        <w:t>wni i podpisują czytelnie imie</w:t>
      </w:r>
      <w:r>
        <w:rPr>
          <w:rFonts w:ascii="Times New Roman" w:hAnsi="Times New Roman" w:cs="Times New Roman"/>
          <w:sz w:val="24"/>
          <w:szCs w:val="24"/>
          <w:lang w:eastAsia="pl-PL"/>
        </w:rPr>
        <w:t>nie</w:t>
      </w:r>
      <w:r w:rsidR="00363B70">
        <w:rPr>
          <w:rFonts w:ascii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AD27A4" w:rsidRDefault="00AD27A4" w:rsidP="00B2153B">
      <w:pPr>
        <w:pStyle w:val="Bezodstpw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i nazwiskiem.</w:t>
      </w:r>
    </w:p>
    <w:p w:rsidR="00AD27A4" w:rsidRPr="00B03D83" w:rsidRDefault="00AD27A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 xml:space="preserve">Dziecko ze świetlicy mogą </w:t>
      </w:r>
      <w:r>
        <w:rPr>
          <w:rFonts w:ascii="Times New Roman" w:hAnsi="Times New Roman" w:cs="Times New Roman"/>
          <w:sz w:val="24"/>
          <w:szCs w:val="24"/>
        </w:rPr>
        <w:t>odbierać jedynie rodzice/</w:t>
      </w:r>
      <w:r w:rsidRPr="00B03D83">
        <w:rPr>
          <w:rFonts w:ascii="Times New Roman" w:hAnsi="Times New Roman" w:cs="Times New Roman"/>
          <w:sz w:val="24"/>
          <w:szCs w:val="24"/>
        </w:rPr>
        <w:t>opiekunowie</w:t>
      </w:r>
      <w:r>
        <w:rPr>
          <w:rFonts w:ascii="Times New Roman" w:hAnsi="Times New Roman" w:cs="Times New Roman"/>
          <w:sz w:val="24"/>
          <w:szCs w:val="24"/>
        </w:rPr>
        <w:t xml:space="preserve"> prawni</w:t>
      </w:r>
      <w:r w:rsidRPr="00B03D83">
        <w:rPr>
          <w:rFonts w:ascii="Times New Roman" w:hAnsi="Times New Roman" w:cs="Times New Roman"/>
          <w:sz w:val="24"/>
          <w:szCs w:val="24"/>
        </w:rPr>
        <w:t xml:space="preserve"> oraz wyznaczone przez nich osoby wpisane do wniosku. W wyjątkowych sytuacjach uczeń może być odebrany przez inną osobę, której rodzic nie wpisał do wniosku, wyłącznie na podstawie pisemnego up</w:t>
      </w:r>
      <w:r>
        <w:rPr>
          <w:rFonts w:ascii="Times New Roman" w:hAnsi="Times New Roman" w:cs="Times New Roman"/>
          <w:sz w:val="24"/>
          <w:szCs w:val="24"/>
        </w:rPr>
        <w:t>oważnienia od rodziców/</w:t>
      </w:r>
      <w:r w:rsidRPr="00B03D83">
        <w:rPr>
          <w:rFonts w:ascii="Times New Roman" w:hAnsi="Times New Roman" w:cs="Times New Roman"/>
          <w:sz w:val="24"/>
          <w:szCs w:val="24"/>
        </w:rPr>
        <w:t>opiekunów</w:t>
      </w:r>
      <w:r>
        <w:rPr>
          <w:rFonts w:ascii="Times New Roman" w:hAnsi="Times New Roman" w:cs="Times New Roman"/>
          <w:sz w:val="24"/>
          <w:szCs w:val="24"/>
        </w:rPr>
        <w:t xml:space="preserve"> prawnych</w:t>
      </w:r>
      <w:r w:rsidR="00A03BBE">
        <w:rPr>
          <w:rFonts w:ascii="Times New Roman" w:hAnsi="Times New Roman" w:cs="Times New Roman"/>
          <w:sz w:val="24"/>
          <w:szCs w:val="24"/>
        </w:rPr>
        <w:t xml:space="preserve"> z data i czytelnym podpisem.</w:t>
      </w:r>
    </w:p>
    <w:p w:rsidR="00AD27A4" w:rsidRPr="00AD27A4" w:rsidRDefault="00AD27A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AD27A4">
        <w:rPr>
          <w:rFonts w:ascii="Times New Roman" w:hAnsi="Times New Roman" w:cs="Times New Roman"/>
          <w:sz w:val="24"/>
          <w:szCs w:val="24"/>
          <w:lang w:eastAsia="pl-PL"/>
        </w:rPr>
        <w:t>W przypadku zmiany wcześniejszych ustaleń zawa</w:t>
      </w:r>
      <w:r w:rsidR="00A03BBE">
        <w:rPr>
          <w:rFonts w:ascii="Times New Roman" w:hAnsi="Times New Roman" w:cs="Times New Roman"/>
          <w:sz w:val="24"/>
          <w:szCs w:val="24"/>
          <w:lang w:eastAsia="pl-PL"/>
        </w:rPr>
        <w:t>rtych we wniosku, rodzic/</w:t>
      </w:r>
      <w:r w:rsidRPr="00AD27A4">
        <w:rPr>
          <w:rFonts w:ascii="Times New Roman" w:hAnsi="Times New Roman" w:cs="Times New Roman"/>
          <w:sz w:val="24"/>
          <w:szCs w:val="24"/>
          <w:lang w:eastAsia="pl-PL"/>
        </w:rPr>
        <w:t xml:space="preserve">opiekun </w:t>
      </w:r>
      <w:r w:rsidR="00A03BBE">
        <w:rPr>
          <w:rFonts w:ascii="Times New Roman" w:hAnsi="Times New Roman" w:cs="Times New Roman"/>
          <w:sz w:val="24"/>
          <w:szCs w:val="24"/>
          <w:lang w:eastAsia="pl-PL"/>
        </w:rPr>
        <w:t xml:space="preserve">prawny </w:t>
      </w:r>
      <w:r w:rsidRPr="00AD27A4">
        <w:rPr>
          <w:rFonts w:ascii="Times New Roman" w:hAnsi="Times New Roman" w:cs="Times New Roman"/>
          <w:sz w:val="24"/>
          <w:szCs w:val="24"/>
          <w:lang w:eastAsia="pl-PL"/>
        </w:rPr>
        <w:t xml:space="preserve">zobowiązany jest do jak najszybszego poinformowania o tym wychowawców </w:t>
      </w:r>
      <w:r w:rsidR="00A03BBE">
        <w:rPr>
          <w:rFonts w:ascii="Times New Roman" w:hAnsi="Times New Roman" w:cs="Times New Roman"/>
          <w:sz w:val="24"/>
          <w:szCs w:val="24"/>
          <w:lang w:eastAsia="pl-PL"/>
        </w:rPr>
        <w:t xml:space="preserve">w </w:t>
      </w:r>
      <w:r w:rsidRPr="00AD27A4">
        <w:rPr>
          <w:rFonts w:ascii="Times New Roman" w:hAnsi="Times New Roman" w:cs="Times New Roman"/>
          <w:sz w:val="24"/>
          <w:szCs w:val="24"/>
          <w:lang w:eastAsia="pl-PL"/>
        </w:rPr>
        <w:t>świetlicy i złożenia stosownego oświadczenia.</w:t>
      </w:r>
    </w:p>
    <w:p w:rsidR="00AD27A4" w:rsidRPr="00B2153B" w:rsidRDefault="00AD27A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2153B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Wychowawca nie stosuje się do ustnych informacji przekazanych przez dziecko. </w:t>
      </w:r>
    </w:p>
    <w:p w:rsidR="00AD27A4" w:rsidRDefault="00AD27A4" w:rsidP="00A03BBE">
      <w:pPr>
        <w:pStyle w:val="Bezodstpw"/>
        <w:ind w:left="720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AD27A4">
        <w:rPr>
          <w:rFonts w:ascii="Times New Roman" w:hAnsi="Times New Roman" w:cs="Times New Roman"/>
          <w:b/>
          <w:sz w:val="24"/>
          <w:szCs w:val="24"/>
          <w:lang w:eastAsia="pl-PL"/>
        </w:rPr>
        <w:t>Każda nowa decyzja rodzica/opiekuna prawnego musi być przekazana w formie pisemnej z datą i czytelnym podpisem.</w:t>
      </w:r>
    </w:p>
    <w:p w:rsidR="00B2153B" w:rsidRDefault="00F97AF4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Wychowawca w świetlicy szkolnej </w:t>
      </w:r>
      <w:r w:rsidRPr="00F97AF4">
        <w:rPr>
          <w:rFonts w:ascii="Times New Roman" w:hAnsi="Times New Roman" w:cs="Times New Roman"/>
          <w:sz w:val="24"/>
          <w:szCs w:val="24"/>
          <w:lang w:eastAsia="pl-PL"/>
        </w:rPr>
        <w:t xml:space="preserve">sprawuje opiekę nad uczniami przebywającymi </w:t>
      </w:r>
    </w:p>
    <w:p w:rsidR="004634E3" w:rsidRPr="00CA421A" w:rsidRDefault="00F97AF4" w:rsidP="00CA421A">
      <w:pPr>
        <w:pStyle w:val="Bezodstpw"/>
        <w:ind w:left="720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97AF4">
        <w:rPr>
          <w:rFonts w:ascii="Times New Roman" w:hAnsi="Times New Roman" w:cs="Times New Roman"/>
          <w:sz w:val="24"/>
          <w:szCs w:val="24"/>
          <w:lang w:eastAsia="pl-PL"/>
        </w:rPr>
        <w:t>w świetlicy szkolnej oraz na zajezdni autobusowej podczas odjazdów uczniów do domu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  <w:r w:rsidRPr="00A03BBE">
        <w:rPr>
          <w:rFonts w:ascii="Times New Roman" w:hAnsi="Times New Roman" w:cs="Times New Roman"/>
          <w:b/>
          <w:sz w:val="24"/>
          <w:szCs w:val="24"/>
          <w:lang w:eastAsia="pl-PL"/>
        </w:rPr>
        <w:t>Rodzic/opiekun prawny chcący odebrać dziecko z zajezdni autobusowej ma obowiązek podejść do osoby sprawującej opiekę nad odjeżdżającymi uczniami i powiadomić ją osobiście o odbiorze dziecka z zajezdni autobusowej.</w:t>
      </w:r>
      <w:r w:rsidR="004634E3" w:rsidRPr="00CA42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CA421A" w:rsidRPr="00CA421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634E3" w:rsidRPr="004634E3" w:rsidRDefault="004634E3" w:rsidP="00CA421A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4E3">
        <w:rPr>
          <w:rFonts w:ascii="Times New Roman" w:hAnsi="Times New Roman" w:cs="Times New Roman"/>
          <w:sz w:val="24"/>
          <w:szCs w:val="24"/>
        </w:rPr>
        <w:t>Uczniowie oczekujący na odjazd autobusu nie oddalają się z miejsca oczekiwania na powrót do domu.</w:t>
      </w:r>
    </w:p>
    <w:p w:rsidR="004634E3" w:rsidRPr="00A03BBE" w:rsidRDefault="004634E3" w:rsidP="00CA421A">
      <w:pPr>
        <w:pStyle w:val="Akapitzlist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A421A">
        <w:rPr>
          <w:rFonts w:ascii="Times New Roman" w:hAnsi="Times New Roman" w:cs="Times New Roman"/>
          <w:b/>
          <w:sz w:val="24"/>
          <w:szCs w:val="24"/>
        </w:rPr>
        <w:t xml:space="preserve">Opuszczenie zajezdni autobusowej możliwe jest tylko i wyłącznie na podstawie pisemnej zgody rodziców/prawnych opiekunów dziecka, które wcześniej </w:t>
      </w:r>
      <w:r w:rsidR="00CA421A" w:rsidRPr="00CA421A">
        <w:rPr>
          <w:rFonts w:ascii="Times New Roman" w:hAnsi="Times New Roman" w:cs="Times New Roman"/>
          <w:b/>
          <w:sz w:val="24"/>
          <w:szCs w:val="24"/>
        </w:rPr>
        <w:t>zostało okazane wychowawcy klas, który</w:t>
      </w:r>
      <w:r w:rsidR="00CA42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421A" w:rsidRPr="00CA421A">
        <w:rPr>
          <w:rFonts w:ascii="Times New Roman" w:hAnsi="Times New Roman" w:cs="Times New Roman"/>
          <w:b/>
          <w:sz w:val="24"/>
          <w:szCs w:val="24"/>
        </w:rPr>
        <w:t>ją podpisuje.</w:t>
      </w:r>
    </w:p>
    <w:p w:rsidR="00AD27A4" w:rsidRPr="002C1612" w:rsidRDefault="00AD27A4" w:rsidP="002C1612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612">
        <w:rPr>
          <w:rFonts w:ascii="Times New Roman" w:hAnsi="Times New Roman" w:cs="Times New Roman"/>
          <w:sz w:val="24"/>
          <w:szCs w:val="24"/>
        </w:rPr>
        <w:t>Uczniów – poszczególne oddziały - do świetlicy kieruje dyrekcja, a w indywidualnych przypadkach pedagog szkolny lub wychowawca.</w:t>
      </w:r>
    </w:p>
    <w:p w:rsidR="00AD27A4" w:rsidRPr="002C1612" w:rsidRDefault="00AD27A4" w:rsidP="002C1612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1612">
        <w:rPr>
          <w:rFonts w:ascii="Times New Roman" w:hAnsi="Times New Roman" w:cs="Times New Roman"/>
          <w:sz w:val="24"/>
          <w:szCs w:val="24"/>
        </w:rPr>
        <w:t xml:space="preserve">Informacja o skierowaniu oddziału na zajęcia do świetlicy szkolnej widnieje każdorazowo na tablicy zastępstw oraz w dzienniku </w:t>
      </w:r>
      <w:r w:rsidR="00A03BBE">
        <w:rPr>
          <w:rFonts w:ascii="Times New Roman" w:hAnsi="Times New Roman" w:cs="Times New Roman"/>
          <w:sz w:val="24"/>
          <w:szCs w:val="24"/>
        </w:rPr>
        <w:t xml:space="preserve">elektronicznym </w:t>
      </w:r>
      <w:r w:rsidRPr="002C1612">
        <w:rPr>
          <w:rFonts w:ascii="Times New Roman" w:hAnsi="Times New Roman" w:cs="Times New Roman"/>
          <w:sz w:val="24"/>
          <w:szCs w:val="24"/>
        </w:rPr>
        <w:t>Vulcan.</w:t>
      </w:r>
    </w:p>
    <w:p w:rsidR="00731CBB" w:rsidRDefault="00422E42" w:rsidP="002C1612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="0050559B" w:rsidRPr="00DA392D">
        <w:rPr>
          <w:rFonts w:ascii="Times New Roman" w:hAnsi="Times New Roman" w:cs="Times New Roman"/>
          <w:sz w:val="24"/>
          <w:szCs w:val="24"/>
          <w:lang w:eastAsia="pl-PL"/>
        </w:rPr>
        <w:t xml:space="preserve">ychowawcy są odpowiedzialni </w:t>
      </w:r>
      <w:r w:rsidR="0050559B" w:rsidRPr="00F34B4E">
        <w:rPr>
          <w:rFonts w:ascii="Times New Roman" w:hAnsi="Times New Roman" w:cs="Times New Roman"/>
          <w:b/>
          <w:sz w:val="24"/>
          <w:szCs w:val="24"/>
          <w:lang w:eastAsia="pl-PL"/>
        </w:rPr>
        <w:t>tylko i wyłącznie</w:t>
      </w:r>
      <w:r w:rsidR="0050559B" w:rsidRPr="00F34B4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0559B" w:rsidRPr="00DA392D">
        <w:rPr>
          <w:rFonts w:ascii="Times New Roman" w:hAnsi="Times New Roman" w:cs="Times New Roman"/>
          <w:sz w:val="24"/>
          <w:szCs w:val="24"/>
          <w:lang w:eastAsia="pl-PL"/>
        </w:rPr>
        <w:t>za uczniów, którzy zgłoszą się do świetlicy</w:t>
      </w:r>
      <w:r w:rsidR="00DE1497" w:rsidRPr="00DA392D">
        <w:rPr>
          <w:rFonts w:ascii="Times New Roman" w:hAnsi="Times New Roman" w:cs="Times New Roman"/>
          <w:sz w:val="24"/>
          <w:szCs w:val="24"/>
          <w:lang w:eastAsia="pl-PL"/>
        </w:rPr>
        <w:t xml:space="preserve"> – wychowanek</w:t>
      </w:r>
      <w:r w:rsidR="00F34B4E">
        <w:rPr>
          <w:rFonts w:ascii="Times New Roman" w:hAnsi="Times New Roman" w:cs="Times New Roman"/>
          <w:sz w:val="24"/>
          <w:szCs w:val="24"/>
          <w:lang w:eastAsia="pl-PL"/>
        </w:rPr>
        <w:t xml:space="preserve"> (zarówno uczniowie dojeżdżający, jak i z 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>„</w:t>
      </w:r>
      <w:r w:rsidR="00F34B4E">
        <w:rPr>
          <w:rFonts w:ascii="Times New Roman" w:hAnsi="Times New Roman" w:cs="Times New Roman"/>
          <w:sz w:val="24"/>
          <w:szCs w:val="24"/>
          <w:lang w:eastAsia="pl-PL"/>
        </w:rPr>
        <w:t>grupy stałej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>”</w:t>
      </w:r>
      <w:r w:rsidR="00F34B4E">
        <w:rPr>
          <w:rFonts w:ascii="Times New Roman" w:hAnsi="Times New Roman" w:cs="Times New Roman"/>
          <w:sz w:val="24"/>
          <w:szCs w:val="24"/>
          <w:lang w:eastAsia="pl-PL"/>
        </w:rPr>
        <w:t xml:space="preserve">) </w:t>
      </w:r>
      <w:r w:rsidR="00DE1497" w:rsidRPr="00DA392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E1497" w:rsidRPr="00F34B4E">
        <w:rPr>
          <w:rFonts w:ascii="Times New Roman" w:hAnsi="Times New Roman" w:cs="Times New Roman"/>
          <w:b/>
          <w:sz w:val="24"/>
          <w:szCs w:val="24"/>
          <w:lang w:eastAsia="pl-PL"/>
        </w:rPr>
        <w:t>podchodzi do wychowawcy świetlicy</w:t>
      </w:r>
      <w:r w:rsidR="00DE1497" w:rsidRPr="00F34B4E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DE1497" w:rsidRPr="00DA392D">
        <w:rPr>
          <w:rFonts w:ascii="Times New Roman" w:hAnsi="Times New Roman" w:cs="Times New Roman"/>
          <w:sz w:val="24"/>
          <w:szCs w:val="24"/>
          <w:lang w:eastAsia="pl-PL"/>
        </w:rPr>
        <w:t>i zgłasza mu swoją obecność</w:t>
      </w:r>
      <w:r w:rsidR="00DA392D">
        <w:rPr>
          <w:rFonts w:ascii="Times New Roman" w:hAnsi="Times New Roman" w:cs="Times New Roman"/>
          <w:sz w:val="24"/>
          <w:szCs w:val="24"/>
          <w:lang w:eastAsia="pl-PL"/>
        </w:rPr>
        <w:t>, by</w:t>
      </w:r>
      <w:r w:rsidR="00D05865">
        <w:rPr>
          <w:rFonts w:ascii="Times New Roman" w:hAnsi="Times New Roman" w:cs="Times New Roman"/>
          <w:sz w:val="24"/>
          <w:szCs w:val="24"/>
          <w:lang w:eastAsia="pl-PL"/>
        </w:rPr>
        <w:t xml:space="preserve"> ten mógł</w:t>
      </w:r>
      <w:r w:rsidR="00DA392D">
        <w:rPr>
          <w:rFonts w:ascii="Times New Roman" w:hAnsi="Times New Roman" w:cs="Times New Roman"/>
          <w:sz w:val="24"/>
          <w:szCs w:val="24"/>
          <w:lang w:eastAsia="pl-PL"/>
        </w:rPr>
        <w:t xml:space="preserve"> odnotować ją w dzienniku obecnoś</w:t>
      </w:r>
      <w:r w:rsidR="005D71F6">
        <w:rPr>
          <w:rFonts w:ascii="Times New Roman" w:hAnsi="Times New Roman" w:cs="Times New Roman"/>
          <w:sz w:val="24"/>
          <w:szCs w:val="24"/>
          <w:lang w:eastAsia="pl-PL"/>
        </w:rPr>
        <w:t>ci uczniów w świetlicy szkolnej.</w:t>
      </w:r>
    </w:p>
    <w:p w:rsidR="00A03BBE" w:rsidRDefault="005D71F6" w:rsidP="00CA421A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Wychowawcy nie ponoszą odpowiedzialności za wartościowe rzeczy przynoszone do szkoły przez wychowanków.</w:t>
      </w:r>
    </w:p>
    <w:p w:rsidR="00476D33" w:rsidRPr="00476D33" w:rsidRDefault="00476D33" w:rsidP="00476D33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D33">
        <w:rPr>
          <w:rFonts w:ascii="Times New Roman" w:hAnsi="Times New Roman" w:cs="Times New Roman"/>
          <w:sz w:val="24"/>
          <w:szCs w:val="24"/>
        </w:rPr>
        <w:t>W świetlicy szkolnej realizowane są zajęcia opiekuńcze, wychowawcze oraz dydaktyczne prowadzone z uczniami lub na ich rzecz.</w:t>
      </w:r>
    </w:p>
    <w:p w:rsidR="00476D33" w:rsidRPr="00CA421A" w:rsidRDefault="00476D33" w:rsidP="00476D33">
      <w:pPr>
        <w:pStyle w:val="Bezodstpw"/>
        <w:ind w:left="36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A03BBE" w:rsidRDefault="00A03BBE" w:rsidP="00CA421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9833B4" w:rsidRPr="00B03D83" w:rsidRDefault="009833B4" w:rsidP="009833B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4</w:t>
      </w:r>
    </w:p>
    <w:p w:rsidR="009833B4" w:rsidRPr="00D72871" w:rsidRDefault="009833B4" w:rsidP="009833B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871">
        <w:rPr>
          <w:rFonts w:ascii="Times New Roman" w:hAnsi="Times New Roman" w:cs="Times New Roman"/>
          <w:b/>
          <w:sz w:val="24"/>
          <w:szCs w:val="24"/>
        </w:rPr>
        <w:t>Reguły zachowania uczniów świetlicy szkolnej:</w:t>
      </w:r>
    </w:p>
    <w:p w:rsidR="009833B4" w:rsidRPr="00D72871" w:rsidRDefault="009833B4" w:rsidP="009833B4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Podczas podejmowanych wszelkich aktywności p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amiętamy o bezpieczeństwie własnym i innych.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Ni</w:t>
      </w:r>
      <w:r w:rsidR="00D72871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e wychodzimy z sali świetlicy</w:t>
      </w: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bez pozwolenia wychowawcy.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Używamy form grzecznościowych: dzień dobry, do widzenia, proszę, dziękuję, przepraszam.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 trakcie wspólnych rozmów, uważnie słuchamy, nie przerywamy osobie mówiącej.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Każdy ma prawo w sposób kulturalny przedstawić swój punkt widzenia.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Wypowiedzi innych osób nie oceniamy i nie krytykujemy.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Pomagamy sobie wzajemnie.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Nie przeszkadzamy koleżankom, kolegom w czasie</w:t>
      </w: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nauki własnej.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Dbamy o estetykę świetlicy, nie niszczymy sprzętu, zabawek, gier.</w:t>
      </w:r>
    </w:p>
    <w:p w:rsidR="009833B4" w:rsidRPr="0074326D" w:rsidRDefault="009833B4" w:rsidP="00B2153B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Po skończonych zajęciach, zabawie porządkujemy swoje otoczenie.</w:t>
      </w:r>
    </w:p>
    <w:p w:rsidR="00FD5166" w:rsidRDefault="009833B4" w:rsidP="009833B4">
      <w:pPr>
        <w:pStyle w:val="Bezodstpw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Wychowawcy wpisują informacje</w:t>
      </w:r>
      <w:r w:rsidR="000B44E5">
        <w:rPr>
          <w:rFonts w:ascii="Times New Roman" w:hAnsi="Times New Roman" w:cs="Times New Roman"/>
          <w:sz w:val="24"/>
          <w:szCs w:val="24"/>
          <w:lang w:eastAsia="pl-PL"/>
        </w:rPr>
        <w:t xml:space="preserve"> do dziennika klasowego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w przypadku</w:t>
      </w:r>
      <w:r w:rsidRPr="009833B4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D5166">
        <w:rPr>
          <w:rFonts w:ascii="Times New Roman" w:hAnsi="Times New Roman" w:cs="Times New Roman"/>
          <w:sz w:val="24"/>
          <w:szCs w:val="24"/>
          <w:lang w:eastAsia="pl-PL"/>
        </w:rPr>
        <w:t xml:space="preserve">powtarzającego się </w:t>
      </w:r>
      <w:r w:rsidRPr="009833B4">
        <w:rPr>
          <w:rFonts w:ascii="Times New Roman" w:hAnsi="Times New Roman" w:cs="Times New Roman"/>
          <w:sz w:val="24"/>
          <w:szCs w:val="24"/>
          <w:lang w:eastAsia="pl-PL"/>
        </w:rPr>
        <w:t>niewłaściwe</w:t>
      </w:r>
      <w:r>
        <w:rPr>
          <w:rFonts w:ascii="Times New Roman" w:hAnsi="Times New Roman" w:cs="Times New Roman"/>
          <w:sz w:val="24"/>
          <w:szCs w:val="24"/>
          <w:lang w:eastAsia="pl-PL"/>
        </w:rPr>
        <w:t>go</w:t>
      </w:r>
      <w:r w:rsidRPr="009833B4">
        <w:rPr>
          <w:rFonts w:ascii="Times New Roman" w:hAnsi="Times New Roman" w:cs="Times New Roman"/>
          <w:sz w:val="24"/>
          <w:szCs w:val="24"/>
          <w:lang w:eastAsia="pl-PL"/>
        </w:rPr>
        <w:t xml:space="preserve"> zacho</w:t>
      </w:r>
      <w:r w:rsidR="00FD5166">
        <w:rPr>
          <w:rFonts w:ascii="Times New Roman" w:hAnsi="Times New Roman" w:cs="Times New Roman"/>
          <w:sz w:val="24"/>
          <w:szCs w:val="24"/>
          <w:lang w:eastAsia="pl-PL"/>
        </w:rPr>
        <w:t>wania</w:t>
      </w:r>
      <w:r w:rsidR="000B44E5">
        <w:rPr>
          <w:rFonts w:ascii="Times New Roman" w:hAnsi="Times New Roman" w:cs="Times New Roman"/>
          <w:sz w:val="24"/>
          <w:szCs w:val="24"/>
          <w:lang w:eastAsia="pl-PL"/>
        </w:rPr>
        <w:t xml:space="preserve"> ucznia</w:t>
      </w:r>
      <w:r>
        <w:rPr>
          <w:rFonts w:ascii="Times New Roman" w:hAnsi="Times New Roman" w:cs="Times New Roman"/>
          <w:sz w:val="24"/>
          <w:szCs w:val="24"/>
          <w:lang w:eastAsia="pl-PL"/>
        </w:rPr>
        <w:t>, mimo zwracanej</w:t>
      </w:r>
      <w:r w:rsidRPr="009833B4">
        <w:rPr>
          <w:rFonts w:ascii="Times New Roman" w:hAnsi="Times New Roman" w:cs="Times New Roman"/>
          <w:sz w:val="24"/>
          <w:szCs w:val="24"/>
          <w:lang w:eastAsia="pl-PL"/>
        </w:rPr>
        <w:t xml:space="preserve"> uwagi</w:t>
      </w:r>
      <w:r w:rsidR="00D72871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FD5166" w:rsidRDefault="00D72871" w:rsidP="005A4CDE">
      <w:pPr>
        <w:pStyle w:val="Bezodstpw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i braku zmiany zachowania.</w:t>
      </w:r>
    </w:p>
    <w:p w:rsidR="005A4CDE" w:rsidRPr="00FD5166" w:rsidRDefault="005A4CDE" w:rsidP="005A4CDE">
      <w:pPr>
        <w:pStyle w:val="Bezodstpw"/>
        <w:ind w:left="720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833B4" w:rsidRPr="00B03D83" w:rsidRDefault="009833B4" w:rsidP="009833B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9833B4" w:rsidRPr="00B03D83" w:rsidRDefault="009833B4" w:rsidP="009833B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D83">
        <w:rPr>
          <w:rFonts w:ascii="Times New Roman" w:hAnsi="Times New Roman" w:cs="Times New Roman"/>
          <w:b/>
          <w:sz w:val="24"/>
          <w:szCs w:val="24"/>
        </w:rPr>
        <w:t>Prawa i obowiązki ucznia uczęszczającego do świetlicy szkolnej</w:t>
      </w:r>
    </w:p>
    <w:p w:rsidR="009833B4" w:rsidRPr="00B03D83" w:rsidRDefault="009833B4" w:rsidP="009833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833B4" w:rsidRPr="00B03D83" w:rsidRDefault="009833B4" w:rsidP="00B2153B">
      <w:pPr>
        <w:pStyle w:val="Bezodstpw"/>
        <w:numPr>
          <w:ilvl w:val="0"/>
          <w:numId w:val="2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Wychowanek ma prawo do:</w:t>
      </w:r>
      <w:r w:rsidRPr="00B03D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wła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ś</w:t>
      </w:r>
      <w:r w:rsidRPr="00B03D83">
        <w:rPr>
          <w:rFonts w:ascii="Times New Roman" w:hAnsi="Times New Roman" w:cs="Times New Roman"/>
          <w:sz w:val="24"/>
          <w:szCs w:val="24"/>
        </w:rPr>
        <w:t>ciwie zorganizowanej opieki,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życzliwego traktowania,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poszanowania godno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ś</w:t>
      </w:r>
      <w:r w:rsidRPr="00B03D83">
        <w:rPr>
          <w:rFonts w:ascii="Times New Roman" w:hAnsi="Times New Roman" w:cs="Times New Roman"/>
          <w:sz w:val="24"/>
          <w:szCs w:val="24"/>
        </w:rPr>
        <w:t>ci osobistej,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ochrony przed przemoc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 xml:space="preserve">ą </w:t>
      </w:r>
      <w:r w:rsidRPr="00B03D83">
        <w:rPr>
          <w:rFonts w:ascii="Times New Roman" w:hAnsi="Times New Roman" w:cs="Times New Roman"/>
          <w:sz w:val="24"/>
          <w:szCs w:val="24"/>
        </w:rPr>
        <w:t>fizyczn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 xml:space="preserve">ą </w:t>
      </w:r>
      <w:r w:rsidRPr="00B03D83">
        <w:rPr>
          <w:rFonts w:ascii="Times New Roman" w:hAnsi="Times New Roman" w:cs="Times New Roman"/>
          <w:sz w:val="24"/>
          <w:szCs w:val="24"/>
        </w:rPr>
        <w:t>i psychiczn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ą,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eastAsia="TimesNewRoman" w:hAnsi="Times New Roman" w:cs="Times New Roman"/>
          <w:sz w:val="24"/>
          <w:szCs w:val="24"/>
        </w:rPr>
        <w:t>wyboru zajęć zgodnie z zainteresowaniami,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eastAsia="TimesNewRoman" w:hAnsi="Times New Roman" w:cs="Times New Roman"/>
          <w:sz w:val="24"/>
          <w:szCs w:val="24"/>
        </w:rPr>
        <w:t>uzyskania pomocy w przypadku trudności w nauce,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eastAsia="TimesNewRoman" w:hAnsi="Times New Roman" w:cs="Times New Roman"/>
          <w:sz w:val="24"/>
          <w:szCs w:val="24"/>
        </w:rPr>
        <w:t>rozwijania swoich zainteresowań i uzdolnień,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eastAsia="TimesNewRoman" w:hAnsi="Times New Roman" w:cs="Times New Roman"/>
          <w:sz w:val="24"/>
          <w:szCs w:val="24"/>
        </w:rPr>
      </w:pPr>
      <w:r w:rsidRPr="00B03D83">
        <w:rPr>
          <w:rFonts w:ascii="Times New Roman" w:eastAsia="TimesNewRoman" w:hAnsi="Times New Roman" w:cs="Times New Roman"/>
          <w:sz w:val="24"/>
          <w:szCs w:val="24"/>
        </w:rPr>
        <w:t>korzystania z pomocy dydaktycznych, gier i sprzęt</w:t>
      </w:r>
      <w:r w:rsidR="00B2153B">
        <w:rPr>
          <w:rFonts w:ascii="Times New Roman" w:eastAsia="TimesNewRoman" w:hAnsi="Times New Roman" w:cs="Times New Roman"/>
          <w:sz w:val="24"/>
          <w:szCs w:val="24"/>
        </w:rPr>
        <w:t xml:space="preserve">u audiowizualnego będącego 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na wyposażeniu świetlicy.</w:t>
      </w:r>
    </w:p>
    <w:p w:rsidR="009833B4" w:rsidRDefault="009833B4" w:rsidP="009833B4">
      <w:pPr>
        <w:pStyle w:val="Bezodstpw"/>
        <w:rPr>
          <w:rFonts w:ascii="Times New Roman" w:eastAsia="TimesNewRoman" w:hAnsi="Times New Roman" w:cs="Times New Roman"/>
          <w:sz w:val="24"/>
          <w:szCs w:val="24"/>
        </w:rPr>
      </w:pPr>
    </w:p>
    <w:p w:rsidR="009833B4" w:rsidRPr="00B03D83" w:rsidRDefault="009833B4" w:rsidP="00B2153B">
      <w:pPr>
        <w:pStyle w:val="Bezodstpw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Wychowanek jest zobowi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ą</w:t>
      </w:r>
      <w:r w:rsidRPr="00B03D83">
        <w:rPr>
          <w:rFonts w:ascii="Times New Roman" w:hAnsi="Times New Roman" w:cs="Times New Roman"/>
          <w:sz w:val="24"/>
          <w:szCs w:val="24"/>
        </w:rPr>
        <w:t xml:space="preserve">zany do: 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 xml:space="preserve">przestrzegania regulaminu 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ś</w:t>
      </w:r>
      <w:r w:rsidRPr="00B03D83">
        <w:rPr>
          <w:rFonts w:ascii="Times New Roman" w:hAnsi="Times New Roman" w:cs="Times New Roman"/>
          <w:sz w:val="24"/>
          <w:szCs w:val="24"/>
        </w:rPr>
        <w:t>wietlicy,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przestrzegania zasad współ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ż</w:t>
      </w:r>
      <w:r w:rsidRPr="00B03D83">
        <w:rPr>
          <w:rFonts w:ascii="Times New Roman" w:hAnsi="Times New Roman" w:cs="Times New Roman"/>
          <w:sz w:val="24"/>
          <w:szCs w:val="24"/>
        </w:rPr>
        <w:t>ycia w grupie,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współpracy w procesie wychowania i opieki,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uczestniczenia w zaj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ę</w:t>
      </w:r>
      <w:r w:rsidRPr="00B03D83">
        <w:rPr>
          <w:rFonts w:ascii="Times New Roman" w:hAnsi="Times New Roman" w:cs="Times New Roman"/>
          <w:sz w:val="24"/>
          <w:szCs w:val="24"/>
        </w:rPr>
        <w:t xml:space="preserve">ciach organizowanych w 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ś</w:t>
      </w:r>
      <w:r w:rsidRPr="00B03D83">
        <w:rPr>
          <w:rFonts w:ascii="Times New Roman" w:hAnsi="Times New Roman" w:cs="Times New Roman"/>
          <w:sz w:val="24"/>
          <w:szCs w:val="24"/>
        </w:rPr>
        <w:t>wietlicy,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kulturalnego</w:t>
      </w:r>
      <w:r w:rsidR="000B44E5">
        <w:rPr>
          <w:rFonts w:ascii="Times New Roman" w:hAnsi="Times New Roman" w:cs="Times New Roman"/>
          <w:sz w:val="24"/>
          <w:szCs w:val="24"/>
        </w:rPr>
        <w:t xml:space="preserve"> i bezpiecznego</w:t>
      </w:r>
      <w:r w:rsidRPr="00B03D83">
        <w:rPr>
          <w:rFonts w:ascii="Times New Roman" w:hAnsi="Times New Roman" w:cs="Times New Roman"/>
          <w:sz w:val="24"/>
          <w:szCs w:val="24"/>
        </w:rPr>
        <w:t xml:space="preserve"> zachowania w trakcie zajęć świetlicowych,</w:t>
      </w:r>
    </w:p>
    <w:p w:rsidR="009833B4" w:rsidRPr="00B03D83" w:rsidRDefault="000B44E5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właściwego reagowania na uwagi</w:t>
      </w:r>
      <w:r w:rsidR="009833B4" w:rsidRPr="00B03D83">
        <w:rPr>
          <w:rFonts w:ascii="Times New Roman" w:hAnsi="Times New Roman" w:cs="Times New Roman"/>
          <w:sz w:val="24"/>
          <w:szCs w:val="24"/>
        </w:rPr>
        <w:t xml:space="preserve"> wychowawcy,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nieopuszczania świetlicy szkolnej bez uprzedniego zgłoszenia takiej potrzeby wychowawcy,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przebywania w miejscu wyznaczonym przez nauczyciela,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nieoddalania się od grupy podczas wyjść poza salę świetlicy,</w:t>
      </w:r>
    </w:p>
    <w:p w:rsidR="009833B4" w:rsidRPr="00B03D83" w:rsidRDefault="009833B4" w:rsidP="00B2153B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</w:rPr>
        <w:t>dbało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ś</w:t>
      </w:r>
      <w:r w:rsidRPr="00B03D83">
        <w:rPr>
          <w:rFonts w:ascii="Times New Roman" w:hAnsi="Times New Roman" w:cs="Times New Roman"/>
          <w:sz w:val="24"/>
          <w:szCs w:val="24"/>
        </w:rPr>
        <w:t>ci o wspólne dobro, ład i porz</w:t>
      </w:r>
      <w:r w:rsidRPr="00B03D83">
        <w:rPr>
          <w:rFonts w:ascii="Times New Roman" w:eastAsia="TimesNewRoman" w:hAnsi="Times New Roman" w:cs="Times New Roman"/>
          <w:sz w:val="24"/>
          <w:szCs w:val="24"/>
        </w:rPr>
        <w:t>ą</w:t>
      </w:r>
      <w:r w:rsidRPr="00B03D83">
        <w:rPr>
          <w:rFonts w:ascii="Times New Roman" w:hAnsi="Times New Roman" w:cs="Times New Roman"/>
          <w:sz w:val="24"/>
          <w:szCs w:val="24"/>
        </w:rPr>
        <w:t>dek,</w:t>
      </w:r>
    </w:p>
    <w:p w:rsidR="00CA421A" w:rsidRPr="005A4CDE" w:rsidRDefault="009833B4" w:rsidP="005A4CDE">
      <w:pPr>
        <w:pStyle w:val="Bezodstpw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ponoszenia odpowiedzialności za własne postępowanie</w:t>
      </w:r>
      <w:r w:rsidR="005A4CDE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CA421A" w:rsidRDefault="00CA421A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6D33" w:rsidRDefault="00476D33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871" w:rsidRPr="00B03D83" w:rsidRDefault="00D72871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D83">
        <w:rPr>
          <w:rFonts w:ascii="Times New Roman" w:hAnsi="Times New Roman" w:cs="Times New Roman"/>
          <w:b/>
          <w:sz w:val="24"/>
          <w:szCs w:val="24"/>
        </w:rPr>
        <w:lastRenderedPageBreak/>
        <w:t>§ 6</w:t>
      </w:r>
    </w:p>
    <w:p w:rsidR="00D72871" w:rsidRDefault="00D72871" w:rsidP="00D72871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b/>
          <w:sz w:val="24"/>
          <w:szCs w:val="24"/>
          <w:lang w:eastAsia="pl-PL"/>
        </w:rPr>
        <w:t>Zadania nauczyciela świetlicy</w:t>
      </w:r>
    </w:p>
    <w:p w:rsidR="00D72871" w:rsidRDefault="00D72871" w:rsidP="00D72871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476D33" w:rsidRDefault="00D72871" w:rsidP="00D7287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ychowawca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podczas pracy w świetlic</w:t>
      </w:r>
      <w:r w:rsidR="00476D33">
        <w:rPr>
          <w:rFonts w:ascii="Times New Roman" w:hAnsi="Times New Roman" w:cs="Times New Roman"/>
          <w:sz w:val="24"/>
          <w:szCs w:val="24"/>
          <w:lang w:eastAsia="pl-PL"/>
        </w:rPr>
        <w:t>y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podejmuje działania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związane z pracą w świetlicy </w:t>
      </w:r>
    </w:p>
    <w:p w:rsidR="00D72871" w:rsidRPr="0074326D" w:rsidRDefault="00D72871" w:rsidP="00D7287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i na rzecz wychowanków świetlicy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  <w:r w:rsidR="00476D33">
        <w:rPr>
          <w:rFonts w:ascii="Times New Roman" w:hAnsi="Times New Roman" w:cs="Times New Roman"/>
          <w:sz w:val="24"/>
          <w:szCs w:val="24"/>
          <w:lang w:eastAsia="pl-PL"/>
        </w:rPr>
        <w:t xml:space="preserve">prowadzi zajęcia z uczniami, 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przygotowuje dla wychowanków pomoce do zajęć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świetlicowych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>, dba o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porządek i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wystój pomieszczeń świetlicy</w:t>
      </w:r>
      <w:r>
        <w:rPr>
          <w:rFonts w:ascii="Times New Roman" w:hAnsi="Times New Roman" w:cs="Times New Roman"/>
          <w:sz w:val="24"/>
          <w:szCs w:val="24"/>
          <w:lang w:eastAsia="pl-PL"/>
        </w:rPr>
        <w:t>, dba o wyposażenie świetlicy.</w:t>
      </w:r>
    </w:p>
    <w:p w:rsidR="00D72871" w:rsidRDefault="00D72871" w:rsidP="00D72871">
      <w:pPr>
        <w:pStyle w:val="Bezodstpw"/>
        <w:ind w:left="720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D72871" w:rsidRPr="00D72871" w:rsidRDefault="00D72871" w:rsidP="00D72871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  <w:r w:rsidRPr="00D72871">
        <w:rPr>
          <w:rFonts w:ascii="Times New Roman" w:hAnsi="Times New Roman" w:cs="Times New Roman"/>
          <w:sz w:val="24"/>
          <w:szCs w:val="24"/>
          <w:lang w:eastAsia="pl-PL"/>
        </w:rPr>
        <w:t>Do zadań wychowawcy w świetlicy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 xml:space="preserve"> w szczególności</w:t>
      </w:r>
      <w:r w:rsidRPr="00D72871">
        <w:rPr>
          <w:rFonts w:ascii="Times New Roman" w:hAnsi="Times New Roman" w:cs="Times New Roman"/>
          <w:sz w:val="24"/>
          <w:szCs w:val="24"/>
          <w:lang w:eastAsia="pl-PL"/>
        </w:rPr>
        <w:t xml:space="preserve"> należy:</w:t>
      </w:r>
    </w:p>
    <w:p w:rsidR="00D72871" w:rsidRPr="00B03D83" w:rsidRDefault="00B2153B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Opracowanie rocznego planu pracy opiekuńczo-wychowawczej</w:t>
      </w:r>
      <w:r w:rsidR="00D72871"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Systematycz</w:t>
      </w:r>
      <w:r>
        <w:rPr>
          <w:rFonts w:ascii="Times New Roman" w:hAnsi="Times New Roman" w:cs="Times New Roman"/>
          <w:sz w:val="24"/>
          <w:szCs w:val="24"/>
          <w:lang w:eastAsia="pl-PL"/>
        </w:rPr>
        <w:t>ne prowadzenie wymaganej dokumentacji świetlicy.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Przestrzeganie dyscypliny pracy.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Sumienne spełnianie obowiązków podczas dyżurów.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Prowadzenie zajęć opiekuńczo - wychowawczych według rocznego planu pracy.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Sprawowanie opieki i zapewnienie bezpieczeństwa wychowankom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 xml:space="preserve"> w świetlicy oraz na zajezdni autobusowej</w:t>
      </w:r>
      <w:r w:rsidRPr="00B03D83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Rozwijanie zainteresowań uczniów. 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Upowszechnianie zasad kultury zdrowotnej</w:t>
      </w:r>
      <w:r>
        <w:rPr>
          <w:rFonts w:ascii="Times New Roman" w:hAnsi="Times New Roman" w:cs="Times New Roman"/>
          <w:sz w:val="24"/>
          <w:szCs w:val="24"/>
          <w:lang w:eastAsia="pl-PL"/>
        </w:rPr>
        <w:t>, kształtowanie nawyków higieny</w:t>
      </w: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 oraz dbałości o zachowanie zdrowia.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Współpraca z rodzicami, radą pedagogiczną, pielęgniarką szkolną. 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Dbanie o estetykę pomieszczeń i aktualny wystrój świetlicy. 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Wykonywanie prac zleconych przez przełożonych.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Zapoznanie uczniów (w pierwszym tygodniu września) z regulaminem świetlicy.</w:t>
      </w:r>
    </w:p>
    <w:p w:rsidR="00D72871" w:rsidRPr="00B03D83" w:rsidRDefault="00D72871" w:rsidP="00B2153B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Uzgadnianie z przełożonymi potrzeb materialnych świetlicy. </w:t>
      </w:r>
    </w:p>
    <w:p w:rsidR="00FD5166" w:rsidRPr="00FD5166" w:rsidRDefault="00D72871" w:rsidP="00FD5166">
      <w:pPr>
        <w:pStyle w:val="Bezodstpw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Zgłaszanie wychowawcy klasy oraz rodzicom informacji o nieuc</w:t>
      </w:r>
      <w:r w:rsidR="00B2153B">
        <w:rPr>
          <w:rFonts w:ascii="Times New Roman" w:hAnsi="Times New Roman" w:cs="Times New Roman"/>
          <w:sz w:val="24"/>
          <w:szCs w:val="24"/>
          <w:lang w:eastAsia="pl-PL"/>
        </w:rPr>
        <w:t xml:space="preserve">zęszczaniu dziecka do świetlicy oraz zachowaniu uczniów. </w:t>
      </w:r>
    </w:p>
    <w:p w:rsidR="00FD5166" w:rsidRPr="00FD5166" w:rsidRDefault="00FD5166" w:rsidP="00FD5166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72871" w:rsidRPr="00B03D83" w:rsidRDefault="00D72871" w:rsidP="00D72871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b/>
          <w:sz w:val="24"/>
          <w:szCs w:val="24"/>
          <w:lang w:eastAsia="pl-PL"/>
        </w:rPr>
        <w:t>§ 7</w:t>
      </w:r>
    </w:p>
    <w:p w:rsidR="00171C56" w:rsidRDefault="00171C56" w:rsidP="00F97AF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97AF4">
        <w:rPr>
          <w:rFonts w:ascii="Times New Roman" w:hAnsi="Times New Roman" w:cs="Times New Roman"/>
          <w:b/>
          <w:sz w:val="24"/>
          <w:szCs w:val="24"/>
          <w:lang w:eastAsia="pl-PL"/>
        </w:rPr>
        <w:t>Dokumentacja świetlicy</w:t>
      </w:r>
    </w:p>
    <w:p w:rsidR="00F97AF4" w:rsidRPr="00F97AF4" w:rsidRDefault="00F97AF4" w:rsidP="00F97AF4">
      <w:pPr>
        <w:pStyle w:val="Bezodstpw"/>
        <w:jc w:val="center"/>
        <w:rPr>
          <w:rFonts w:ascii="Times New Roman" w:hAnsi="Times New Roman" w:cs="Times New Roman"/>
          <w:b/>
          <w:sz w:val="32"/>
          <w:szCs w:val="32"/>
          <w:lang w:eastAsia="pl-PL"/>
        </w:rPr>
      </w:pPr>
    </w:p>
    <w:p w:rsidR="00B2153B" w:rsidRDefault="00171C56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Roczny plan pracy</w:t>
      </w:r>
      <w:r w:rsidR="00232D77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świetlicy</w:t>
      </w: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zatwierdzony przez dyrektora szkoły na początku</w:t>
      </w:r>
      <w:r w:rsidR="00232D77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każdego</w:t>
      </w:r>
      <w:r w:rsidR="00F97AF4">
        <w:rPr>
          <w:rFonts w:ascii="Times New Roman" w:hAnsi="Times New Roman" w:cs="Times New Roman"/>
          <w:sz w:val="24"/>
          <w:szCs w:val="24"/>
          <w:lang w:eastAsia="pl-PL"/>
        </w:rPr>
        <w:t xml:space="preserve"> roku szkolnego.</w:t>
      </w:r>
    </w:p>
    <w:p w:rsidR="00232D77" w:rsidRPr="0074326D" w:rsidRDefault="00F97AF4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Dziennik zajęć.</w:t>
      </w:r>
    </w:p>
    <w:p w:rsidR="00232D77" w:rsidRPr="0074326D" w:rsidRDefault="00232D77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Dziennik obecności uczniów dojeżdżających do szkoły</w:t>
      </w:r>
      <w:r w:rsidR="00F97AF4">
        <w:rPr>
          <w:rFonts w:ascii="Times New Roman" w:hAnsi="Times New Roman" w:cs="Times New Roman"/>
          <w:sz w:val="24"/>
          <w:szCs w:val="24"/>
          <w:lang w:eastAsia="pl-PL"/>
        </w:rPr>
        <w:t xml:space="preserve"> oraz „grupy stałej”.</w:t>
      </w:r>
    </w:p>
    <w:p w:rsidR="00B2153B" w:rsidRPr="00B2153B" w:rsidRDefault="00171C56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Karty zgłoszeń dzieci do świetlicy szkolnej</w:t>
      </w:r>
      <w:r w:rsidR="00DE05F1"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F97AF4">
        <w:rPr>
          <w:rFonts w:ascii="Times New Roman" w:hAnsi="Times New Roman" w:cs="Times New Roman"/>
          <w:sz w:val="24"/>
          <w:szCs w:val="24"/>
          <w:lang w:eastAsia="pl-PL"/>
        </w:rPr>
        <w:t>oraz załączniki.</w:t>
      </w:r>
    </w:p>
    <w:p w:rsidR="00B2153B" w:rsidRDefault="00171C56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 xml:space="preserve">Roczne sprawozdanie z </w:t>
      </w:r>
      <w:r w:rsidR="00F97AF4">
        <w:rPr>
          <w:rFonts w:ascii="Times New Roman" w:hAnsi="Times New Roman" w:cs="Times New Roman"/>
          <w:sz w:val="24"/>
          <w:szCs w:val="24"/>
          <w:lang w:eastAsia="pl-PL"/>
        </w:rPr>
        <w:t>działalności świetlicy szkolnej.</w:t>
      </w:r>
    </w:p>
    <w:p w:rsidR="00171C56" w:rsidRPr="0074326D" w:rsidRDefault="00171C56" w:rsidP="00B2153B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74326D">
        <w:rPr>
          <w:rFonts w:ascii="Times New Roman" w:hAnsi="Times New Roman" w:cs="Times New Roman"/>
          <w:sz w:val="24"/>
          <w:szCs w:val="24"/>
          <w:lang w:eastAsia="pl-PL"/>
        </w:rPr>
        <w:t>Regulamin świetlicy.</w:t>
      </w:r>
    </w:p>
    <w:p w:rsidR="00F97AF4" w:rsidRPr="00B03D83" w:rsidRDefault="00F97AF4" w:rsidP="00FD5166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</w:p>
    <w:p w:rsidR="00F97AF4" w:rsidRPr="00B03D83" w:rsidRDefault="00F97AF4" w:rsidP="00F97AF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§ 8</w:t>
      </w:r>
    </w:p>
    <w:p w:rsidR="00F97AF4" w:rsidRDefault="00F97AF4" w:rsidP="00F97AF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b/>
          <w:sz w:val="24"/>
          <w:szCs w:val="24"/>
          <w:lang w:eastAsia="pl-PL"/>
        </w:rPr>
        <w:t>Wyposażenie świetlicy</w:t>
      </w:r>
    </w:p>
    <w:p w:rsidR="00FD5166" w:rsidRPr="00B03D83" w:rsidRDefault="00FD5166" w:rsidP="00F97AF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F97AF4" w:rsidRPr="00B03D83" w:rsidRDefault="00F97AF4" w:rsidP="00FD5166">
      <w:pPr>
        <w:pStyle w:val="Bezodstpw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Świetlica szkolna powinna być wyposażona w pomoce naukowe, sprzęt i materiały umożliwiające realizację programu pracy opiekuńczo-wychowawczej:</w:t>
      </w:r>
    </w:p>
    <w:p w:rsidR="00F97AF4" w:rsidRPr="00B03D83" w:rsidRDefault="00F97AF4" w:rsidP="00FD5166">
      <w:pPr>
        <w:pStyle w:val="Bezodstpw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sprzęt audiowizualny,</w:t>
      </w:r>
    </w:p>
    <w:p w:rsidR="00F97AF4" w:rsidRPr="00B03D83" w:rsidRDefault="00F97AF4" w:rsidP="00FD5166">
      <w:pPr>
        <w:pStyle w:val="Bezodstpw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przybory do zespołowych gier i zabaw sportowych,</w:t>
      </w:r>
    </w:p>
    <w:p w:rsidR="00FD5166" w:rsidRDefault="00F97AF4" w:rsidP="00FD5166">
      <w:pPr>
        <w:pStyle w:val="Bezodstpw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B03D83">
        <w:rPr>
          <w:rFonts w:ascii="Times New Roman" w:hAnsi="Times New Roman" w:cs="Times New Roman"/>
          <w:sz w:val="24"/>
          <w:szCs w:val="24"/>
          <w:lang w:eastAsia="pl-PL"/>
        </w:rPr>
        <w:t>cz</w:t>
      </w:r>
      <w:r w:rsidR="00CA421A">
        <w:rPr>
          <w:rFonts w:ascii="Times New Roman" w:hAnsi="Times New Roman" w:cs="Times New Roman"/>
          <w:sz w:val="24"/>
          <w:szCs w:val="24"/>
          <w:lang w:eastAsia="pl-PL"/>
        </w:rPr>
        <w:t>asopisma, książki, gry edukacyjne</w:t>
      </w:r>
      <w:r w:rsidRPr="00B03D83">
        <w:rPr>
          <w:rFonts w:ascii="Times New Roman" w:hAnsi="Times New Roman" w:cs="Times New Roman"/>
          <w:sz w:val="24"/>
          <w:szCs w:val="24"/>
          <w:lang w:eastAsia="pl-PL"/>
        </w:rPr>
        <w:t xml:space="preserve"> oraz materiały do zajęć artystycznych                  i  technicznych,</w:t>
      </w:r>
    </w:p>
    <w:p w:rsidR="004977C3" w:rsidRPr="00CA421A" w:rsidRDefault="00F97AF4" w:rsidP="0074326D">
      <w:pPr>
        <w:pStyle w:val="Bezodstpw"/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  <w:lang w:eastAsia="pl-PL"/>
        </w:rPr>
      </w:pPr>
      <w:r w:rsidRPr="00FD5166">
        <w:rPr>
          <w:rFonts w:ascii="Times New Roman" w:hAnsi="Times New Roman" w:cs="Times New Roman"/>
          <w:sz w:val="24"/>
          <w:szCs w:val="24"/>
          <w:lang w:eastAsia="pl-PL"/>
        </w:rPr>
        <w:t>sprzęt i materiały niezbędne do prowadzenia zajęć opiekuńczo - wychowawczych.</w:t>
      </w:r>
      <w:r w:rsidR="004977C3" w:rsidRPr="00CA421A">
        <w:rPr>
          <w:rFonts w:ascii="Times New Roman" w:hAnsi="Times New Roman" w:cs="Times New Roman"/>
          <w:sz w:val="24"/>
          <w:szCs w:val="24"/>
          <w:lang w:eastAsia="pl-PL"/>
        </w:rPr>
        <w:br/>
      </w:r>
    </w:p>
    <w:p w:rsidR="00476D33" w:rsidRDefault="005A4CDE" w:rsidP="004634E3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   </w:t>
      </w:r>
      <w:r w:rsidR="004634E3" w:rsidRPr="004634E3">
        <w:rPr>
          <w:rFonts w:ascii="Times New Roman" w:hAnsi="Times New Roman" w:cs="Times New Roman"/>
          <w:sz w:val="24"/>
          <w:szCs w:val="24"/>
          <w:lang w:eastAsia="pl-PL"/>
        </w:rPr>
        <w:t>Regulamin świetlicy szkolnej jest zgodny ze Statutem Szkoły.</w:t>
      </w:r>
    </w:p>
    <w:p w:rsidR="005A4CDE" w:rsidRPr="004634E3" w:rsidRDefault="005A4CDE" w:rsidP="004634E3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Załącznik nr 1</w:t>
      </w:r>
      <w:r w:rsidR="00476D33">
        <w:rPr>
          <w:rFonts w:ascii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eastAsia="pl-PL"/>
        </w:rPr>
        <w:t>Wniosek do świetlicy szkolnej – rok szkolny 2026/2027.</w:t>
      </w:r>
    </w:p>
    <w:sectPr w:rsidR="005A4CDE" w:rsidRPr="004634E3" w:rsidSect="00D47CF1">
      <w:footerReference w:type="default" r:id="rId8"/>
      <w:pgSz w:w="11906" w:h="16838"/>
      <w:pgMar w:top="680" w:right="1418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588" w:rsidRDefault="00085588" w:rsidP="008569A5">
      <w:pPr>
        <w:spacing w:after="0" w:line="240" w:lineRule="auto"/>
      </w:pPr>
      <w:r>
        <w:separator/>
      </w:r>
    </w:p>
  </w:endnote>
  <w:endnote w:type="continuationSeparator" w:id="0">
    <w:p w:rsidR="00085588" w:rsidRDefault="00085588" w:rsidP="00856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7839985"/>
      <w:docPartObj>
        <w:docPartGallery w:val="Page Numbers (Bottom of Page)"/>
        <w:docPartUnique/>
      </w:docPartObj>
    </w:sdtPr>
    <w:sdtContent>
      <w:p w:rsidR="008569A5" w:rsidRDefault="001762C7">
        <w:pPr>
          <w:pStyle w:val="Stopka"/>
          <w:jc w:val="center"/>
        </w:pPr>
        <w:fldSimple w:instr=" PAGE   \* MERGEFORMAT ">
          <w:r w:rsidR="00476D33">
            <w:rPr>
              <w:noProof/>
            </w:rPr>
            <w:t>1</w:t>
          </w:r>
        </w:fldSimple>
      </w:p>
    </w:sdtContent>
  </w:sdt>
  <w:p w:rsidR="008569A5" w:rsidRDefault="008569A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588" w:rsidRDefault="00085588" w:rsidP="008569A5">
      <w:pPr>
        <w:spacing w:after="0" w:line="240" w:lineRule="auto"/>
      </w:pPr>
      <w:r>
        <w:separator/>
      </w:r>
    </w:p>
  </w:footnote>
  <w:footnote w:type="continuationSeparator" w:id="0">
    <w:p w:rsidR="00085588" w:rsidRDefault="00085588" w:rsidP="00856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E5555"/>
    <w:multiLevelType w:val="hybridMultilevel"/>
    <w:tmpl w:val="EDF099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C0501"/>
    <w:multiLevelType w:val="hybridMultilevel"/>
    <w:tmpl w:val="563CA6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069CF"/>
    <w:multiLevelType w:val="hybridMultilevel"/>
    <w:tmpl w:val="693A6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FAA4068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636EE"/>
    <w:multiLevelType w:val="hybridMultilevel"/>
    <w:tmpl w:val="ED046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37280"/>
    <w:multiLevelType w:val="hybridMultilevel"/>
    <w:tmpl w:val="966C3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723D3"/>
    <w:multiLevelType w:val="hybridMultilevel"/>
    <w:tmpl w:val="3CF05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132F6"/>
    <w:multiLevelType w:val="hybridMultilevel"/>
    <w:tmpl w:val="255ED3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9521BA"/>
    <w:multiLevelType w:val="hybridMultilevel"/>
    <w:tmpl w:val="25E08E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268FB"/>
    <w:multiLevelType w:val="hybridMultilevel"/>
    <w:tmpl w:val="50041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E25B5"/>
    <w:multiLevelType w:val="hybridMultilevel"/>
    <w:tmpl w:val="541E7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65DF9"/>
    <w:multiLevelType w:val="hybridMultilevel"/>
    <w:tmpl w:val="D494BE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1D19BA"/>
    <w:multiLevelType w:val="hybridMultilevel"/>
    <w:tmpl w:val="1F822C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09571F"/>
    <w:multiLevelType w:val="hybridMultilevel"/>
    <w:tmpl w:val="105E5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A826D4"/>
    <w:multiLevelType w:val="hybridMultilevel"/>
    <w:tmpl w:val="A6E8B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4E288B"/>
    <w:multiLevelType w:val="hybridMultilevel"/>
    <w:tmpl w:val="54C6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EE15AA"/>
    <w:multiLevelType w:val="hybridMultilevel"/>
    <w:tmpl w:val="85023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7B1857"/>
    <w:multiLevelType w:val="hybridMultilevel"/>
    <w:tmpl w:val="CCEC2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020E98"/>
    <w:multiLevelType w:val="hybridMultilevel"/>
    <w:tmpl w:val="6308C1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9B7DB6"/>
    <w:multiLevelType w:val="hybridMultilevel"/>
    <w:tmpl w:val="F0768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6866B7"/>
    <w:multiLevelType w:val="hybridMultilevel"/>
    <w:tmpl w:val="7E5AD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177ACE"/>
    <w:multiLevelType w:val="hybridMultilevel"/>
    <w:tmpl w:val="262E4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2761B9"/>
    <w:multiLevelType w:val="hybridMultilevel"/>
    <w:tmpl w:val="1A9C5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4E65FE"/>
    <w:multiLevelType w:val="multilevel"/>
    <w:tmpl w:val="F762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9A3BBF"/>
    <w:multiLevelType w:val="hybridMultilevel"/>
    <w:tmpl w:val="29BEC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C07D8D"/>
    <w:multiLevelType w:val="hybridMultilevel"/>
    <w:tmpl w:val="CB786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163550"/>
    <w:multiLevelType w:val="hybridMultilevel"/>
    <w:tmpl w:val="4F4A5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3834C1"/>
    <w:multiLevelType w:val="multilevel"/>
    <w:tmpl w:val="F742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C30651"/>
    <w:multiLevelType w:val="multilevel"/>
    <w:tmpl w:val="D468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4A5356"/>
    <w:multiLevelType w:val="hybridMultilevel"/>
    <w:tmpl w:val="88D4A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C861A5"/>
    <w:multiLevelType w:val="multilevel"/>
    <w:tmpl w:val="AA6A0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4C317B"/>
    <w:multiLevelType w:val="multilevel"/>
    <w:tmpl w:val="F4F0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0F734A"/>
    <w:multiLevelType w:val="hybridMultilevel"/>
    <w:tmpl w:val="4B684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A53AB3"/>
    <w:multiLevelType w:val="hybridMultilevel"/>
    <w:tmpl w:val="569C207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27"/>
  </w:num>
  <w:num w:numId="4">
    <w:abstractNumId w:val="30"/>
  </w:num>
  <w:num w:numId="5">
    <w:abstractNumId w:val="26"/>
  </w:num>
  <w:num w:numId="6">
    <w:abstractNumId w:val="23"/>
  </w:num>
  <w:num w:numId="7">
    <w:abstractNumId w:val="10"/>
  </w:num>
  <w:num w:numId="8">
    <w:abstractNumId w:val="11"/>
  </w:num>
  <w:num w:numId="9">
    <w:abstractNumId w:val="6"/>
  </w:num>
  <w:num w:numId="10">
    <w:abstractNumId w:val="32"/>
  </w:num>
  <w:num w:numId="11">
    <w:abstractNumId w:val="9"/>
  </w:num>
  <w:num w:numId="12">
    <w:abstractNumId w:val="1"/>
  </w:num>
  <w:num w:numId="13">
    <w:abstractNumId w:val="20"/>
  </w:num>
  <w:num w:numId="14">
    <w:abstractNumId w:val="19"/>
  </w:num>
  <w:num w:numId="15">
    <w:abstractNumId w:val="2"/>
  </w:num>
  <w:num w:numId="16">
    <w:abstractNumId w:val="14"/>
  </w:num>
  <w:num w:numId="17">
    <w:abstractNumId w:val="18"/>
  </w:num>
  <w:num w:numId="18">
    <w:abstractNumId w:val="7"/>
  </w:num>
  <w:num w:numId="19">
    <w:abstractNumId w:val="0"/>
  </w:num>
  <w:num w:numId="20">
    <w:abstractNumId w:val="17"/>
  </w:num>
  <w:num w:numId="21">
    <w:abstractNumId w:val="15"/>
  </w:num>
  <w:num w:numId="22">
    <w:abstractNumId w:val="31"/>
  </w:num>
  <w:num w:numId="23">
    <w:abstractNumId w:val="24"/>
  </w:num>
  <w:num w:numId="24">
    <w:abstractNumId w:val="21"/>
  </w:num>
  <w:num w:numId="25">
    <w:abstractNumId w:val="12"/>
  </w:num>
  <w:num w:numId="26">
    <w:abstractNumId w:val="25"/>
  </w:num>
  <w:num w:numId="27">
    <w:abstractNumId w:val="28"/>
  </w:num>
  <w:num w:numId="28">
    <w:abstractNumId w:val="13"/>
  </w:num>
  <w:num w:numId="29">
    <w:abstractNumId w:val="8"/>
  </w:num>
  <w:num w:numId="30">
    <w:abstractNumId w:val="3"/>
  </w:num>
  <w:num w:numId="31">
    <w:abstractNumId w:val="5"/>
  </w:num>
  <w:num w:numId="32">
    <w:abstractNumId w:val="4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1D7F"/>
    <w:rsid w:val="000276D0"/>
    <w:rsid w:val="00085588"/>
    <w:rsid w:val="000B44E5"/>
    <w:rsid w:val="00121ADB"/>
    <w:rsid w:val="00163339"/>
    <w:rsid w:val="001654F5"/>
    <w:rsid w:val="00171C56"/>
    <w:rsid w:val="001762C7"/>
    <w:rsid w:val="001A68EE"/>
    <w:rsid w:val="00232D77"/>
    <w:rsid w:val="002411AA"/>
    <w:rsid w:val="002656FA"/>
    <w:rsid w:val="00280C46"/>
    <w:rsid w:val="002C1612"/>
    <w:rsid w:val="002D56CE"/>
    <w:rsid w:val="002E71DF"/>
    <w:rsid w:val="00363B70"/>
    <w:rsid w:val="00375967"/>
    <w:rsid w:val="00387CA2"/>
    <w:rsid w:val="003C6AA4"/>
    <w:rsid w:val="00422E42"/>
    <w:rsid w:val="004634E3"/>
    <w:rsid w:val="00476D33"/>
    <w:rsid w:val="004977C3"/>
    <w:rsid w:val="004C5BC9"/>
    <w:rsid w:val="0050559B"/>
    <w:rsid w:val="00517AE0"/>
    <w:rsid w:val="00523210"/>
    <w:rsid w:val="00575C53"/>
    <w:rsid w:val="005A4CDE"/>
    <w:rsid w:val="005D71F6"/>
    <w:rsid w:val="006862C0"/>
    <w:rsid w:val="006A1153"/>
    <w:rsid w:val="006A6C7D"/>
    <w:rsid w:val="00731CBB"/>
    <w:rsid w:val="0074326D"/>
    <w:rsid w:val="00760899"/>
    <w:rsid w:val="007C3E9C"/>
    <w:rsid w:val="00802942"/>
    <w:rsid w:val="008569A5"/>
    <w:rsid w:val="008F5097"/>
    <w:rsid w:val="009833B4"/>
    <w:rsid w:val="009D4FCC"/>
    <w:rsid w:val="009F5C3B"/>
    <w:rsid w:val="009F6962"/>
    <w:rsid w:val="00A03BBE"/>
    <w:rsid w:val="00A6442A"/>
    <w:rsid w:val="00AD27A4"/>
    <w:rsid w:val="00B11093"/>
    <w:rsid w:val="00B2153B"/>
    <w:rsid w:val="00B35305"/>
    <w:rsid w:val="00B40BC5"/>
    <w:rsid w:val="00B77487"/>
    <w:rsid w:val="00BE2812"/>
    <w:rsid w:val="00C23BA1"/>
    <w:rsid w:val="00CA421A"/>
    <w:rsid w:val="00CB66A6"/>
    <w:rsid w:val="00CC1D7F"/>
    <w:rsid w:val="00D05865"/>
    <w:rsid w:val="00D47CF1"/>
    <w:rsid w:val="00D5267F"/>
    <w:rsid w:val="00D612BE"/>
    <w:rsid w:val="00D72871"/>
    <w:rsid w:val="00D91ADE"/>
    <w:rsid w:val="00DA392D"/>
    <w:rsid w:val="00DA519D"/>
    <w:rsid w:val="00DE05F1"/>
    <w:rsid w:val="00DE1497"/>
    <w:rsid w:val="00DF4A8B"/>
    <w:rsid w:val="00E21CBA"/>
    <w:rsid w:val="00EA59B4"/>
    <w:rsid w:val="00EC46CE"/>
    <w:rsid w:val="00F15488"/>
    <w:rsid w:val="00F34B4E"/>
    <w:rsid w:val="00F713D7"/>
    <w:rsid w:val="00F71C9A"/>
    <w:rsid w:val="00F97AF4"/>
    <w:rsid w:val="00FC65CB"/>
    <w:rsid w:val="00FD5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5C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5C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193iq5w">
    <w:name w:val="x193iq5w"/>
    <w:basedOn w:val="Domylnaczcionkaakapitu"/>
    <w:rsid w:val="009F5C3B"/>
  </w:style>
  <w:style w:type="paragraph" w:styleId="Bezodstpw">
    <w:name w:val="No Spacing"/>
    <w:uiPriority w:val="1"/>
    <w:qFormat/>
    <w:rsid w:val="0050559B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0559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56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69A5"/>
  </w:style>
  <w:style w:type="paragraph" w:styleId="Stopka">
    <w:name w:val="footer"/>
    <w:basedOn w:val="Normalny"/>
    <w:link w:val="StopkaZnak"/>
    <w:uiPriority w:val="99"/>
    <w:unhideWhenUsed/>
    <w:rsid w:val="00856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69A5"/>
  </w:style>
  <w:style w:type="character" w:customStyle="1" w:styleId="AkapitzlistZnak">
    <w:name w:val="Akapit z listą Znak"/>
    <w:link w:val="Akapitzlist"/>
    <w:uiPriority w:val="34"/>
    <w:locked/>
    <w:rsid w:val="008029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5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2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4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0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8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1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8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9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20C279-5982-403B-8796-ADEF4AAF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1420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  Zespół Szkół Publicznych w Dobrzanach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Antończak</dc:creator>
  <cp:keywords/>
  <dc:description/>
  <cp:lastModifiedBy>Marta</cp:lastModifiedBy>
  <cp:revision>54</cp:revision>
  <cp:lastPrinted>2025-09-11T10:05:00Z</cp:lastPrinted>
  <dcterms:created xsi:type="dcterms:W3CDTF">2025-09-11T08:02:00Z</dcterms:created>
  <dcterms:modified xsi:type="dcterms:W3CDTF">2026-08-24T09:21:00Z</dcterms:modified>
</cp:coreProperties>
</file>